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CD0015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F13DA">
        <w:t xml:space="preserve">6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1"/>
        <w:gridCol w:w="2064"/>
        <w:gridCol w:w="6677"/>
        <w:gridCol w:w="3702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CD0015" w:rsidP="00CD0015">
            <w:pPr>
              <w:pStyle w:val="a8"/>
            </w:pPr>
            <w:r>
              <w:t>17.</w:t>
            </w:r>
            <w:r w:rsidR="00B961DA" w:rsidRPr="00A0049F">
              <w:t>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5F13DA" w:rsidRPr="00A0049F" w:rsidRDefault="005F13DA" w:rsidP="005F13DA">
            <w:pPr>
              <w:jc w:val="both"/>
              <w:rPr>
                <w:sz w:val="24"/>
                <w:szCs w:val="24"/>
                <w:lang w:val="tt-RU"/>
              </w:rPr>
            </w:pPr>
            <w:r w:rsidRPr="00A0049F">
              <w:rPr>
                <w:sz w:val="24"/>
                <w:szCs w:val="24"/>
                <w:lang w:val="tt-RU"/>
              </w:rPr>
              <w:t>Увертюра-фантазия «Ромео и Джульетта»</w:t>
            </w:r>
          </w:p>
          <w:p w:rsidR="00BF3220" w:rsidRPr="00A0049F" w:rsidRDefault="00BF3220" w:rsidP="00544DF8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6718" w:type="dxa"/>
          </w:tcPr>
          <w:p w:rsidR="006824FD" w:rsidRPr="003C3D2C" w:rsidRDefault="00CD0015" w:rsidP="00A0049F">
            <w:pPr>
              <w:pStyle w:val="a7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по </w:t>
            </w:r>
            <w:r w:rsidRPr="00161969">
              <w:rPr>
                <w:b/>
              </w:rPr>
              <w:t>«</w:t>
            </w:r>
            <w:proofErr w:type="spellStart"/>
            <w:r w:rsidRPr="003C3D2C">
              <w:t>WhatsApp</w:t>
            </w:r>
            <w:proofErr w:type="spellEnd"/>
            <w:r w:rsidRPr="003C3D2C">
              <w:t>»</w:t>
            </w:r>
          </w:p>
          <w:p w:rsidR="003C3D2C" w:rsidRPr="003C3D2C" w:rsidRDefault="003C3D2C" w:rsidP="00A0049F">
            <w:pPr>
              <w:pStyle w:val="a7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3C3D2C">
              <w:rPr>
                <w:rFonts w:ascii="Roboto" w:hAnsi="Roboto"/>
                <w:color w:val="000000"/>
              </w:rPr>
              <w:t>После просмотра</w:t>
            </w:r>
            <w:r>
              <w:rPr>
                <w:rFonts w:ascii="Roboto" w:hAnsi="Roboto"/>
                <w:color w:val="000000"/>
              </w:rPr>
              <w:t xml:space="preserve"> видео</w:t>
            </w:r>
            <w:r w:rsidRPr="003C3D2C">
              <w:rPr>
                <w:rFonts w:ascii="Roboto" w:hAnsi="Roboto"/>
                <w:color w:val="000000"/>
              </w:rPr>
              <w:t xml:space="preserve"> ответить на вопрос: </w:t>
            </w:r>
            <w:r w:rsidRPr="003C3D2C">
              <w:rPr>
                <w:rFonts w:ascii="Roboto" w:hAnsi="Roboto"/>
                <w:color w:val="000000"/>
              </w:rPr>
              <w:t>К чему привела вражда рыцарских семейств?</w:t>
            </w:r>
          </w:p>
          <w:p w:rsidR="003C3D2C" w:rsidRPr="003C3D2C" w:rsidRDefault="003C3D2C" w:rsidP="003C3D2C">
            <w:pPr>
              <w:shd w:val="clear" w:color="auto" w:fill="FFFFFF"/>
              <w:ind w:left="360"/>
              <w:jc w:val="both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3727" w:type="dxa"/>
          </w:tcPr>
          <w:p w:rsidR="00FF2046" w:rsidRPr="00A0049F" w:rsidRDefault="00FF2046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t xml:space="preserve"> </w:t>
            </w:r>
            <w:r w:rsidR="003C3D2C">
              <w:t>Не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C3D2C"/>
    <w:rsid w:val="003E2051"/>
    <w:rsid w:val="00426545"/>
    <w:rsid w:val="00446243"/>
    <w:rsid w:val="004A4D8F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0015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0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CD00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CB637-8A2A-430F-A2FF-F7EF8578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32</cp:revision>
  <dcterms:created xsi:type="dcterms:W3CDTF">2020-03-29T15:19:00Z</dcterms:created>
  <dcterms:modified xsi:type="dcterms:W3CDTF">2020-04-16T07:21:00Z</dcterms:modified>
</cp:coreProperties>
</file>